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5401"/>
        <w:gridCol w:w="3671"/>
      </w:tblGrid>
      <w:tr w:rsidR="009539AB" w:rsidRPr="00D23C8C" w:rsidTr="00593CF9">
        <w:tc>
          <w:tcPr>
            <w:tcW w:w="5401" w:type="dxa"/>
            <w:shd w:val="clear" w:color="auto" w:fill="auto"/>
          </w:tcPr>
          <w:p w:rsidR="00F20431" w:rsidRPr="00F20431" w:rsidRDefault="00F20431" w:rsidP="00D23C8C">
            <w:pPr>
              <w:rPr>
                <w:rFonts w:ascii="Sansation Light" w:hAnsi="Sansation Light" w:cs="Tahoma"/>
                <w:b/>
                <w:sz w:val="10"/>
                <w:szCs w:val="20"/>
                <w:lang w:val="en-GB"/>
              </w:rPr>
            </w:pPr>
            <w:r w:rsidRPr="00F20431">
              <w:rPr>
                <w:rFonts w:ascii="Sansation Light" w:hAnsi="Sansation Light" w:cs="Tahoma"/>
                <w:b/>
                <w:sz w:val="10"/>
                <w:szCs w:val="20"/>
                <w:lang w:val="en-GB"/>
              </w:rPr>
              <w:t xml:space="preserve"> </w:t>
            </w:r>
          </w:p>
          <w:p w:rsidR="00D23C8C" w:rsidRPr="00D23C8C" w:rsidRDefault="00F20431" w:rsidP="00D23C8C">
            <w:pPr>
              <w:rPr>
                <w:rFonts w:ascii="Sansation Light" w:hAnsi="Sansation Light" w:cs="Tahoma"/>
                <w:b/>
                <w:sz w:val="20"/>
                <w:szCs w:val="20"/>
                <w:lang w:val="en-GB"/>
              </w:rPr>
            </w:pPr>
            <w:r>
              <w:rPr>
                <w:rFonts w:ascii="Sansation Light" w:hAnsi="Sansation Light" w:cs="Tahoma"/>
                <w:b/>
                <w:sz w:val="20"/>
                <w:szCs w:val="20"/>
                <w:lang w:val="en-GB"/>
              </w:rPr>
              <w:t>Sw</w:t>
            </w:r>
            <w:r w:rsidR="00D23C8C" w:rsidRPr="00D23C8C">
              <w:rPr>
                <w:rFonts w:ascii="Sansation Light" w:hAnsi="Sansation Light" w:cs="Tahoma"/>
                <w:b/>
                <w:sz w:val="20"/>
                <w:szCs w:val="20"/>
                <w:lang w:val="en-GB"/>
              </w:rPr>
              <w:t>iss Model Rail</w:t>
            </w:r>
          </w:p>
          <w:p w:rsidR="00D23C8C" w:rsidRPr="00D23C8C" w:rsidRDefault="00D23C8C" w:rsidP="00D23C8C">
            <w:pPr>
              <w:rPr>
                <w:rFonts w:ascii="Sansation Light" w:hAnsi="Sansation Light" w:cs="Tahoma"/>
                <w:sz w:val="20"/>
                <w:szCs w:val="20"/>
                <w:lang w:val="en-GB"/>
              </w:rPr>
            </w:pPr>
            <w:r w:rsidRPr="00D23C8C">
              <w:rPr>
                <w:rFonts w:ascii="Sansation Light" w:hAnsi="Sansation Light" w:cs="Tahoma"/>
                <w:sz w:val="20"/>
                <w:szCs w:val="20"/>
                <w:lang w:val="en-GB"/>
              </w:rPr>
              <w:t>Tom Wäfler</w:t>
            </w:r>
          </w:p>
          <w:p w:rsidR="00D23C8C" w:rsidRPr="00D23C8C" w:rsidRDefault="00D23C8C" w:rsidP="00D23C8C">
            <w:pPr>
              <w:rPr>
                <w:rFonts w:ascii="Sansation Light" w:hAnsi="Sansation Light" w:cs="Tahoma"/>
                <w:sz w:val="20"/>
                <w:szCs w:val="20"/>
                <w:lang w:val="en-GB"/>
              </w:rPr>
            </w:pPr>
            <w:proofErr w:type="spellStart"/>
            <w:r w:rsidRPr="00D23C8C">
              <w:rPr>
                <w:rFonts w:ascii="Sansation Light" w:hAnsi="Sansation Light" w:cs="Tahoma"/>
                <w:sz w:val="20"/>
                <w:szCs w:val="20"/>
                <w:lang w:val="en-GB"/>
              </w:rPr>
              <w:t>Horebstrasse</w:t>
            </w:r>
            <w:proofErr w:type="spellEnd"/>
            <w:r w:rsidRPr="00D23C8C">
              <w:rPr>
                <w:rFonts w:ascii="Sansation Light" w:hAnsi="Sansation Light" w:cs="Tahoma"/>
                <w:sz w:val="20"/>
                <w:szCs w:val="20"/>
                <w:lang w:val="en-GB"/>
              </w:rPr>
              <w:t xml:space="preserve"> 1</w:t>
            </w:r>
          </w:p>
          <w:p w:rsidR="00D23C8C" w:rsidRPr="00D23C8C" w:rsidRDefault="00D23C8C" w:rsidP="00D23C8C">
            <w:pPr>
              <w:rPr>
                <w:rFonts w:ascii="Sansation Light" w:hAnsi="Sansation Light" w:cs="Tahoma"/>
                <w:sz w:val="20"/>
                <w:szCs w:val="20"/>
              </w:rPr>
            </w:pPr>
            <w:r w:rsidRPr="00D23C8C">
              <w:rPr>
                <w:rFonts w:ascii="Sansation Light" w:hAnsi="Sansation Light" w:cs="Tahoma"/>
                <w:sz w:val="20"/>
                <w:szCs w:val="20"/>
              </w:rPr>
              <w:t xml:space="preserve">CH-8733 Eschenbach </w:t>
            </w:r>
          </w:p>
          <w:p w:rsidR="00D23C8C" w:rsidRPr="00D23C8C" w:rsidRDefault="00D23C8C" w:rsidP="00D23C8C">
            <w:pPr>
              <w:rPr>
                <w:rFonts w:ascii="Sansation Light" w:hAnsi="Sansation Light" w:cs="Tahoma"/>
                <w:sz w:val="20"/>
                <w:szCs w:val="20"/>
              </w:rPr>
            </w:pPr>
            <w:r w:rsidRPr="00D23C8C">
              <w:rPr>
                <w:rFonts w:ascii="Sansation Light" w:hAnsi="Sansation Light" w:cs="Tahoma"/>
                <w:sz w:val="20"/>
                <w:szCs w:val="20"/>
              </w:rPr>
              <w:t>Tel: +41/79 440 40 01</w:t>
            </w:r>
          </w:p>
          <w:p w:rsidR="00D23C8C" w:rsidRPr="00D23C8C" w:rsidRDefault="00D23C8C" w:rsidP="00D23C8C">
            <w:pPr>
              <w:rPr>
                <w:rFonts w:ascii="Sansation Light" w:hAnsi="Sansation Light" w:cs="Tahoma"/>
                <w:sz w:val="20"/>
                <w:szCs w:val="20"/>
              </w:rPr>
            </w:pPr>
            <w:r w:rsidRPr="00D23C8C">
              <w:rPr>
                <w:rFonts w:ascii="Sansation Light" w:hAnsi="Sansation Light" w:cs="Tahoma"/>
                <w:sz w:val="20"/>
                <w:szCs w:val="20"/>
              </w:rPr>
              <w:t>swissmodelrail.ch/</w:t>
            </w:r>
            <w:proofErr w:type="spellStart"/>
            <w:r w:rsidRPr="00D23C8C">
              <w:rPr>
                <w:rFonts w:ascii="Sansation Light" w:hAnsi="Sansation Light" w:cs="Tahoma"/>
                <w:sz w:val="20"/>
                <w:szCs w:val="20"/>
              </w:rPr>
              <w:t>shop</w:t>
            </w:r>
            <w:proofErr w:type="spellEnd"/>
          </w:p>
          <w:p w:rsidR="009539AB" w:rsidRPr="00D23C8C" w:rsidRDefault="00D23C8C" w:rsidP="00D23C8C">
            <w:pPr>
              <w:ind w:left="1418" w:hanging="1418"/>
              <w:rPr>
                <w:rFonts w:ascii="Sansation Light" w:hAnsi="Sansation Light" w:cs="Tahoma"/>
                <w:sz w:val="22"/>
                <w:szCs w:val="22"/>
              </w:rPr>
            </w:pPr>
            <w:r w:rsidRPr="00D23C8C">
              <w:rPr>
                <w:rFonts w:ascii="Sansation Light" w:hAnsi="Sansation Light" w:cs="Tahoma"/>
                <w:sz w:val="20"/>
                <w:szCs w:val="20"/>
              </w:rPr>
              <w:t>shop@swissmodelrail.ch</w:t>
            </w:r>
            <w:r w:rsidR="00C80950" w:rsidRPr="00D23C8C">
              <w:rPr>
                <w:rFonts w:ascii="Sansation Light" w:hAnsi="Sansation Light" w:cs="Tahoma"/>
                <w:sz w:val="22"/>
                <w:szCs w:val="22"/>
              </w:rPr>
              <w:t xml:space="preserve">                                                       </w:t>
            </w:r>
          </w:p>
          <w:p w:rsidR="00D23C8C" w:rsidRPr="00D23C8C" w:rsidRDefault="00D23C8C" w:rsidP="00F20431">
            <w:pPr>
              <w:rPr>
                <w:rFonts w:ascii="Sansation Light" w:hAnsi="Sansation Light" w:cs="Tahoma"/>
                <w:sz w:val="22"/>
                <w:szCs w:val="22"/>
              </w:rPr>
            </w:pPr>
          </w:p>
        </w:tc>
        <w:tc>
          <w:tcPr>
            <w:tcW w:w="3671" w:type="dxa"/>
            <w:shd w:val="clear" w:color="auto" w:fill="auto"/>
          </w:tcPr>
          <w:p w:rsidR="009539AB" w:rsidRPr="00D23C8C" w:rsidRDefault="009539AB" w:rsidP="009A777A">
            <w:pPr>
              <w:jc w:val="right"/>
              <w:rPr>
                <w:rFonts w:ascii="Sansation Light" w:hAnsi="Sansation Light" w:cs="Tahoma"/>
                <w:sz w:val="22"/>
                <w:szCs w:val="22"/>
              </w:rPr>
            </w:pPr>
          </w:p>
        </w:tc>
      </w:tr>
    </w:tbl>
    <w:p w:rsidR="007D19B8" w:rsidRPr="007D19B8" w:rsidRDefault="007D19B8" w:rsidP="007D19B8">
      <w:pPr>
        <w:rPr>
          <w:rFonts w:ascii="Sansation Light" w:hAnsi="Sansation Light" w:cs="Tahoma"/>
          <w:b/>
          <w:sz w:val="32"/>
          <w:szCs w:val="32"/>
        </w:rPr>
      </w:pPr>
      <w:r w:rsidRPr="007D19B8">
        <w:rPr>
          <w:rFonts w:ascii="Sansation Light" w:hAnsi="Sansation Light" w:cs="Tahoma"/>
          <w:b/>
          <w:sz w:val="32"/>
          <w:szCs w:val="32"/>
        </w:rPr>
        <w:t>Strassenschilder Druck</w:t>
      </w:r>
      <w:r>
        <w:rPr>
          <w:rFonts w:ascii="Sansation Light" w:hAnsi="Sansation Light" w:cs="Tahoma"/>
          <w:b/>
          <w:sz w:val="32"/>
          <w:szCs w:val="32"/>
        </w:rPr>
        <w:t>vorlage</w:t>
      </w:r>
    </w:p>
    <w:p w:rsidR="007D19B8" w:rsidRPr="007D19B8" w:rsidRDefault="007D19B8" w:rsidP="007D19B8">
      <w:pPr>
        <w:rPr>
          <w:rFonts w:ascii="Sansation Light" w:hAnsi="Sansation Light" w:cs="Tahoma"/>
          <w:sz w:val="22"/>
          <w:szCs w:val="22"/>
        </w:rPr>
      </w:pPr>
    </w:p>
    <w:p w:rsidR="007D19B8" w:rsidRPr="007D19B8" w:rsidRDefault="007D19B8" w:rsidP="007D19B8">
      <w:pPr>
        <w:rPr>
          <w:rFonts w:ascii="Sansation Light" w:hAnsi="Sansation Light" w:cs="Tahoma"/>
          <w:b/>
          <w:sz w:val="22"/>
          <w:szCs w:val="22"/>
        </w:rPr>
      </w:pPr>
      <w:r w:rsidRPr="007D19B8">
        <w:rPr>
          <w:rFonts w:ascii="Sansation Light" w:hAnsi="Sansation Light" w:cs="Tahoma"/>
          <w:b/>
          <w:sz w:val="22"/>
          <w:szCs w:val="22"/>
        </w:rPr>
        <w:t>Schildgrösse</w:t>
      </w:r>
    </w:p>
    <w:p w:rsidR="007D19B8" w:rsidRPr="007D19B8" w:rsidRDefault="007D19B8" w:rsidP="007D19B8">
      <w:pPr>
        <w:rPr>
          <w:rFonts w:ascii="Sansation Light" w:hAnsi="Sansation Light" w:cs="Tahoma"/>
          <w:sz w:val="22"/>
          <w:szCs w:val="22"/>
        </w:rPr>
      </w:pPr>
      <w:r w:rsidRPr="007D19B8">
        <w:rPr>
          <w:rFonts w:ascii="Sansation Light" w:hAnsi="Sansation Light" w:cs="Tahoma"/>
          <w:b/>
          <w:sz w:val="22"/>
          <w:szCs w:val="22"/>
        </w:rPr>
        <w:t>Hochformat</w:t>
      </w:r>
      <w:r w:rsidRPr="007D19B8">
        <w:rPr>
          <w:rFonts w:ascii="Sansation Light" w:hAnsi="Sansation Light" w:cs="Tahoma"/>
          <w:sz w:val="22"/>
          <w:szCs w:val="22"/>
        </w:rPr>
        <w:t xml:space="preserve">: 5.7*14.5mm </w:t>
      </w:r>
      <w:proofErr w:type="spellStart"/>
      <w:r w:rsidRPr="007D19B8">
        <w:rPr>
          <w:rFonts w:ascii="Sansation Light" w:hAnsi="Sansation Light" w:cs="Tahoma"/>
          <w:sz w:val="22"/>
          <w:szCs w:val="22"/>
        </w:rPr>
        <w:t>Art.Nr</w:t>
      </w:r>
      <w:proofErr w:type="spellEnd"/>
      <w:r w:rsidRPr="007D19B8">
        <w:rPr>
          <w:rFonts w:ascii="Sansation Light" w:hAnsi="Sansation Light" w:cs="Tahoma"/>
          <w:sz w:val="22"/>
          <w:szCs w:val="22"/>
        </w:rPr>
        <w:t xml:space="preserve"> 90)</w:t>
      </w:r>
    </w:p>
    <w:p w:rsidR="007D19B8" w:rsidRPr="007D19B8" w:rsidRDefault="007D19B8" w:rsidP="007D19B8">
      <w:pPr>
        <w:rPr>
          <w:rFonts w:ascii="Sansation Light" w:hAnsi="Sansation Light" w:cs="Tahoma"/>
          <w:sz w:val="22"/>
          <w:szCs w:val="22"/>
        </w:rPr>
      </w:pPr>
      <w:r w:rsidRPr="007D19B8">
        <w:rPr>
          <w:rFonts w:ascii="Sansation Light" w:hAnsi="Sansation Light" w:cs="Tahoma"/>
          <w:b/>
          <w:sz w:val="22"/>
          <w:szCs w:val="22"/>
        </w:rPr>
        <w:t>Gross</w:t>
      </w:r>
      <w:r w:rsidRPr="007D19B8">
        <w:rPr>
          <w:rFonts w:ascii="Sansation Light" w:hAnsi="Sansation Light" w:cs="Tahoma"/>
          <w:sz w:val="22"/>
          <w:szCs w:val="22"/>
        </w:rPr>
        <w:t xml:space="preserve">: 3.6*14mm </w:t>
      </w:r>
      <w:proofErr w:type="spellStart"/>
      <w:r w:rsidRPr="007D19B8">
        <w:rPr>
          <w:rFonts w:ascii="Sansation Light" w:hAnsi="Sansation Light" w:cs="Tahoma"/>
          <w:sz w:val="22"/>
          <w:szCs w:val="22"/>
        </w:rPr>
        <w:t>Art.Nr</w:t>
      </w:r>
      <w:proofErr w:type="spellEnd"/>
      <w:r w:rsidRPr="007D19B8">
        <w:rPr>
          <w:rFonts w:ascii="Sansation Light" w:hAnsi="Sansation Light" w:cs="Tahoma"/>
          <w:sz w:val="22"/>
          <w:szCs w:val="22"/>
        </w:rPr>
        <w:t xml:space="preserve"> 91)</w:t>
      </w:r>
    </w:p>
    <w:p w:rsidR="007D19B8" w:rsidRPr="007D19B8" w:rsidRDefault="007D19B8" w:rsidP="007D19B8">
      <w:pPr>
        <w:rPr>
          <w:rFonts w:ascii="Sansation Light" w:hAnsi="Sansation Light" w:cs="Tahoma"/>
          <w:sz w:val="22"/>
          <w:szCs w:val="22"/>
        </w:rPr>
      </w:pPr>
      <w:r w:rsidRPr="007D19B8">
        <w:rPr>
          <w:rFonts w:ascii="Sansation Light" w:hAnsi="Sansation Light" w:cs="Tahoma"/>
          <w:b/>
          <w:sz w:val="22"/>
          <w:szCs w:val="22"/>
        </w:rPr>
        <w:t>Klein</w:t>
      </w:r>
      <w:r w:rsidRPr="007D19B8">
        <w:rPr>
          <w:rFonts w:ascii="Sansation Light" w:hAnsi="Sansation Light" w:cs="Tahoma"/>
          <w:sz w:val="22"/>
          <w:szCs w:val="22"/>
        </w:rPr>
        <w:t>: 2.8*11.4mm (</w:t>
      </w:r>
      <w:proofErr w:type="spellStart"/>
      <w:r w:rsidRPr="007D19B8">
        <w:rPr>
          <w:rFonts w:ascii="Sansation Light" w:hAnsi="Sansation Light" w:cs="Tahoma"/>
          <w:sz w:val="22"/>
          <w:szCs w:val="22"/>
        </w:rPr>
        <w:t>Art.Nr</w:t>
      </w:r>
      <w:proofErr w:type="spellEnd"/>
      <w:r w:rsidRPr="007D19B8">
        <w:rPr>
          <w:rFonts w:ascii="Sansation Light" w:hAnsi="Sansation Light" w:cs="Tahoma"/>
          <w:sz w:val="22"/>
          <w:szCs w:val="22"/>
        </w:rPr>
        <w:t xml:space="preserve"> 92)</w:t>
      </w:r>
    </w:p>
    <w:p w:rsidR="007D19B8" w:rsidRPr="007D19B8" w:rsidRDefault="007D19B8" w:rsidP="007D19B8">
      <w:pPr>
        <w:rPr>
          <w:rFonts w:ascii="Sansation Light" w:hAnsi="Sansation Light" w:cs="Tahoma"/>
          <w:sz w:val="22"/>
          <w:szCs w:val="22"/>
        </w:rPr>
      </w:pPr>
      <w:r w:rsidRPr="007D19B8">
        <w:rPr>
          <w:rFonts w:ascii="Sansation Light" w:hAnsi="Sansation Light" w:cs="Tahoma"/>
          <w:sz w:val="22"/>
          <w:szCs w:val="22"/>
        </w:rPr>
        <w:t xml:space="preserve">Ortschild (nur Ortstafel) </w:t>
      </w:r>
      <w:proofErr w:type="spellStart"/>
      <w:r w:rsidRPr="007D19B8">
        <w:rPr>
          <w:rFonts w:ascii="Sansation Light" w:hAnsi="Sansation Light" w:cs="Tahoma"/>
          <w:sz w:val="22"/>
          <w:szCs w:val="22"/>
        </w:rPr>
        <w:t>Art.Nr</w:t>
      </w:r>
      <w:proofErr w:type="spellEnd"/>
      <w:r w:rsidRPr="007D19B8">
        <w:rPr>
          <w:rFonts w:ascii="Sansation Light" w:hAnsi="Sansation Light" w:cs="Tahoma"/>
          <w:sz w:val="22"/>
          <w:szCs w:val="22"/>
        </w:rPr>
        <w:t xml:space="preserve"> 97 (Angabe weiss/blau Hintergrundfarbe)</w:t>
      </w:r>
    </w:p>
    <w:p w:rsidR="007D19B8" w:rsidRPr="007D19B8" w:rsidRDefault="007D19B8" w:rsidP="007D19B8">
      <w:pPr>
        <w:rPr>
          <w:rFonts w:ascii="Sansation Light" w:hAnsi="Sansation Light" w:cs="Tahoma"/>
          <w:sz w:val="22"/>
          <w:szCs w:val="22"/>
        </w:rPr>
      </w:pPr>
      <w:r w:rsidRPr="007D19B8">
        <w:rPr>
          <w:rFonts w:ascii="Sansation Light" w:hAnsi="Sansation Light" w:cs="Tahoma"/>
          <w:sz w:val="22"/>
          <w:szCs w:val="22"/>
        </w:rPr>
        <w:t>Die runden Schilder bei den Ortstafeln sind auf dem Klebebogen erhältlich (</w:t>
      </w:r>
      <w:proofErr w:type="spellStart"/>
      <w:r w:rsidRPr="007D19B8">
        <w:rPr>
          <w:rFonts w:ascii="Sansation Light" w:hAnsi="Sansation Light" w:cs="Tahoma"/>
          <w:sz w:val="22"/>
          <w:szCs w:val="22"/>
        </w:rPr>
        <w:t>Art.Nr</w:t>
      </w:r>
      <w:proofErr w:type="spellEnd"/>
      <w:r w:rsidRPr="007D19B8">
        <w:rPr>
          <w:rFonts w:ascii="Sansation Light" w:hAnsi="Sansation Light" w:cs="Tahoma"/>
          <w:sz w:val="22"/>
          <w:szCs w:val="22"/>
        </w:rPr>
        <w:t xml:space="preserve">., 600) </w:t>
      </w:r>
      <w:hyperlink r:id="rId6" w:history="1">
        <w:r w:rsidRPr="00EF5AF8">
          <w:rPr>
            <w:rStyle w:val="Hyperlink"/>
            <w:rFonts w:ascii="Sansation Light" w:hAnsi="Sansation Light" w:cs="Tahoma"/>
            <w:sz w:val="22"/>
            <w:szCs w:val="22"/>
          </w:rPr>
          <w:t>http://www.</w:t>
        </w:r>
        <w:r w:rsidRPr="00EF5AF8">
          <w:rPr>
            <w:rStyle w:val="Hyperlink"/>
            <w:rFonts w:ascii="Sansation Light" w:hAnsi="Sansation Light" w:cs="Tahoma"/>
            <w:sz w:val="22"/>
            <w:szCs w:val="22"/>
          </w:rPr>
          <w:t>swissmodelrail</w:t>
        </w:r>
        <w:r w:rsidRPr="00EF5AF8">
          <w:rPr>
            <w:rStyle w:val="Hyperlink"/>
            <w:rFonts w:ascii="Sansation Light" w:hAnsi="Sansation Light" w:cs="Tahoma"/>
            <w:sz w:val="22"/>
            <w:szCs w:val="22"/>
          </w:rPr>
          <w:t>.ch/shop/index.php?page=product&amp;info=528</w:t>
        </w:r>
      </w:hyperlink>
      <w:r w:rsidRPr="007D19B8">
        <w:rPr>
          <w:rFonts w:ascii="Sansation Light" w:hAnsi="Sansation Light" w:cs="Tahoma"/>
          <w:sz w:val="22"/>
          <w:szCs w:val="22"/>
        </w:rPr>
        <w:t xml:space="preserve">) </w:t>
      </w:r>
    </w:p>
    <w:p w:rsidR="007D19B8" w:rsidRPr="00373387" w:rsidRDefault="007D19B8" w:rsidP="007D19B8">
      <w:pPr>
        <w:rPr>
          <w:rFonts w:ascii="Eras Medium ITC" w:hAnsi="Eras Medium ITC" w:cs="Tahoma"/>
          <w:i/>
          <w:sz w:val="22"/>
          <w:szCs w:val="22"/>
        </w:rPr>
      </w:pPr>
    </w:p>
    <w:p w:rsidR="007D19B8" w:rsidRPr="005C5953" w:rsidRDefault="007D19B8" w:rsidP="007D19B8">
      <w:pPr>
        <w:rPr>
          <w:rFonts w:ascii="Eras Medium ITC" w:hAnsi="Eras Medium ITC" w:cs="Tahoma"/>
          <w:sz w:val="22"/>
          <w:szCs w:val="22"/>
        </w:rPr>
      </w:pP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909"/>
        <w:gridCol w:w="1487"/>
        <w:gridCol w:w="4252"/>
        <w:gridCol w:w="1239"/>
      </w:tblGrid>
      <w:tr w:rsidR="007D19B8" w:rsidRPr="007D19B8" w:rsidTr="00873925">
        <w:tc>
          <w:tcPr>
            <w:tcW w:w="1402" w:type="dxa"/>
            <w:shd w:val="clear" w:color="auto" w:fill="9D0D0D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color w:val="FFFFFF"/>
                <w:sz w:val="22"/>
                <w:szCs w:val="22"/>
              </w:rPr>
            </w:pPr>
            <w:r w:rsidRPr="007D19B8">
              <w:rPr>
                <w:rFonts w:ascii="Sansation Light" w:hAnsi="Sansation Light" w:cs="Tahoma"/>
                <w:color w:val="FFFFFF"/>
                <w:sz w:val="22"/>
                <w:szCs w:val="22"/>
              </w:rPr>
              <w:t>Schild</w:t>
            </w:r>
          </w:p>
        </w:tc>
        <w:tc>
          <w:tcPr>
            <w:tcW w:w="900" w:type="dxa"/>
            <w:shd w:val="clear" w:color="auto" w:fill="9D0D0D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color w:val="FFFFFF"/>
                <w:sz w:val="22"/>
                <w:szCs w:val="22"/>
              </w:rPr>
            </w:pPr>
            <w:r w:rsidRPr="007D19B8">
              <w:rPr>
                <w:rFonts w:ascii="Sansation Light" w:hAnsi="Sansation Light" w:cs="Tahoma"/>
                <w:color w:val="FFFFFF"/>
                <w:sz w:val="22"/>
                <w:szCs w:val="22"/>
              </w:rPr>
              <w:t>Anzahl</w:t>
            </w:r>
          </w:p>
        </w:tc>
        <w:tc>
          <w:tcPr>
            <w:tcW w:w="1419" w:type="dxa"/>
            <w:shd w:val="clear" w:color="auto" w:fill="9D0D0D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color w:val="FFFFFF"/>
                <w:sz w:val="22"/>
                <w:szCs w:val="22"/>
              </w:rPr>
            </w:pPr>
            <w:r w:rsidRPr="007D19B8">
              <w:rPr>
                <w:rFonts w:ascii="Sansation Light" w:hAnsi="Sansation Light" w:cs="Tahoma"/>
                <w:color w:val="FFFFFF"/>
                <w:sz w:val="22"/>
                <w:szCs w:val="22"/>
              </w:rPr>
              <w:t>Schildgrösse</w:t>
            </w:r>
          </w:p>
        </w:tc>
        <w:tc>
          <w:tcPr>
            <w:tcW w:w="4325" w:type="dxa"/>
            <w:shd w:val="clear" w:color="auto" w:fill="9D0D0D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color w:val="FFFFFF"/>
                <w:sz w:val="22"/>
                <w:szCs w:val="22"/>
              </w:rPr>
            </w:pPr>
            <w:r w:rsidRPr="007D19B8">
              <w:rPr>
                <w:rFonts w:ascii="Sansation Light" w:hAnsi="Sansation Light" w:cs="Tahoma"/>
                <w:color w:val="FFFFFF"/>
                <w:sz w:val="22"/>
                <w:szCs w:val="22"/>
              </w:rPr>
              <w:t>Zielangabe (Pro Schild eine Zeile)</w:t>
            </w:r>
          </w:p>
        </w:tc>
        <w:tc>
          <w:tcPr>
            <w:tcW w:w="1242" w:type="dxa"/>
            <w:shd w:val="clear" w:color="auto" w:fill="9D0D0D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color w:val="FFFFFF"/>
                <w:sz w:val="22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FBE4D5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/>
                <w:i/>
              </w:rPr>
            </w:pPr>
            <w:r w:rsidRPr="007D19B8">
              <w:rPr>
                <w:rFonts w:ascii="Sansation Light" w:hAnsi="Sansation Light"/>
              </w:rPr>
              <w:object w:dxaOrig="1163" w:dyaOrig="3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2pt;height:18.6pt" o:ole="">
                  <v:imagedata r:id="rId7" o:title=""/>
                </v:shape>
                <o:OLEObject Type="Embed" ProgID="CorelDraw.Graphic.16" ShapeID="_x0000_i1025" DrawAspect="Content" ObjectID="_1618641113" r:id="rId8"/>
              </w:object>
            </w:r>
          </w:p>
        </w:tc>
        <w:tc>
          <w:tcPr>
            <w:tcW w:w="900" w:type="dxa"/>
            <w:shd w:val="clear" w:color="auto" w:fill="FBE4D5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  <w:r w:rsidRPr="007D19B8">
              <w:rPr>
                <w:rFonts w:ascii="Sansation Light" w:hAnsi="Sansation Light" w:cs="Tahoma"/>
                <w:i/>
                <w:sz w:val="20"/>
                <w:szCs w:val="22"/>
              </w:rPr>
              <w:t>1</w:t>
            </w:r>
          </w:p>
        </w:tc>
        <w:tc>
          <w:tcPr>
            <w:tcW w:w="1419" w:type="dxa"/>
            <w:shd w:val="clear" w:color="auto" w:fill="FBE4D5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  <w:r w:rsidRPr="007D19B8">
              <w:rPr>
                <w:rFonts w:ascii="Sansation Light" w:hAnsi="Sansation Light" w:cs="Tahoma"/>
                <w:i/>
                <w:sz w:val="20"/>
                <w:szCs w:val="22"/>
              </w:rPr>
              <w:t>Gross</w:t>
            </w:r>
          </w:p>
        </w:tc>
        <w:tc>
          <w:tcPr>
            <w:tcW w:w="4325" w:type="dxa"/>
            <w:shd w:val="clear" w:color="auto" w:fill="FBE4D5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  <w:r w:rsidRPr="007D19B8">
              <w:rPr>
                <w:rFonts w:ascii="Sansation Light" w:hAnsi="Sansation Light" w:cs="Tahoma"/>
                <w:i/>
                <w:sz w:val="20"/>
                <w:szCs w:val="22"/>
              </w:rPr>
              <w:t>Neuchâtel (Beispiel)</w:t>
            </w:r>
          </w:p>
        </w:tc>
        <w:tc>
          <w:tcPr>
            <w:tcW w:w="1242" w:type="dxa"/>
            <w:shd w:val="clear" w:color="auto" w:fill="FBE4D5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  <w:r w:rsidRPr="007D19B8">
              <w:rPr>
                <w:rFonts w:ascii="Sansation Light" w:hAnsi="Sansation Light"/>
                <w:noProof/>
                <w:lang w:eastAsia="de-CH"/>
              </w:rPr>
              <w:drawing>
                <wp:inline distT="0" distB="0" distL="0" distR="0">
                  <wp:extent cx="571500" cy="16002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9B8" w:rsidRPr="007D19B8" w:rsidTr="00873925">
        <w:tc>
          <w:tcPr>
            <w:tcW w:w="1402" w:type="dxa"/>
            <w:shd w:val="clear" w:color="auto" w:fill="FBE4D5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  <w:r w:rsidRPr="007D19B8">
              <w:rPr>
                <w:rFonts w:ascii="Sansation Light" w:hAnsi="Sansation Light" w:cs="Tahoma"/>
                <w:i/>
                <w:sz w:val="20"/>
                <w:szCs w:val="22"/>
              </w:rPr>
              <w:object w:dxaOrig="999" w:dyaOrig="427">
                <v:shape id="_x0000_i1027" type="#_x0000_t75" style="width:49.8pt;height:21.6pt" o:ole="">
                  <v:imagedata r:id="rId10" o:title=""/>
                </v:shape>
                <o:OLEObject Type="Embed" ProgID="CorelDraw.Graphic.16" ShapeID="_x0000_i1027" DrawAspect="Content" ObjectID="_1618641114" r:id="rId11"/>
              </w:object>
            </w:r>
          </w:p>
        </w:tc>
        <w:tc>
          <w:tcPr>
            <w:tcW w:w="900" w:type="dxa"/>
            <w:shd w:val="clear" w:color="auto" w:fill="FBE4D5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  <w:r w:rsidRPr="007D19B8">
              <w:rPr>
                <w:rFonts w:ascii="Sansation Light" w:hAnsi="Sansation Light" w:cs="Tahoma"/>
                <w:i/>
                <w:sz w:val="20"/>
                <w:szCs w:val="22"/>
              </w:rPr>
              <w:t>1</w:t>
            </w:r>
          </w:p>
        </w:tc>
        <w:tc>
          <w:tcPr>
            <w:tcW w:w="1419" w:type="dxa"/>
            <w:shd w:val="clear" w:color="auto" w:fill="DEEAF6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  <w:r w:rsidRPr="007D19B8">
              <w:rPr>
                <w:rFonts w:ascii="Sansation Light" w:hAnsi="Sansation Light" w:cs="Tahoma"/>
                <w:i/>
                <w:sz w:val="20"/>
                <w:szCs w:val="22"/>
              </w:rPr>
              <w:t>Hochformat</w:t>
            </w:r>
          </w:p>
        </w:tc>
        <w:tc>
          <w:tcPr>
            <w:tcW w:w="4325" w:type="dxa"/>
            <w:shd w:val="clear" w:color="auto" w:fill="FBE4D5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  <w:r w:rsidRPr="007D19B8">
              <w:rPr>
                <w:rFonts w:ascii="Sansation Light" w:hAnsi="Sansation Light" w:cs="Tahoma"/>
                <w:i/>
                <w:sz w:val="20"/>
                <w:szCs w:val="22"/>
              </w:rPr>
              <w:t>Luzern Einsiedeln (</w:t>
            </w:r>
            <w:proofErr w:type="gramStart"/>
            <w:r w:rsidRPr="007D19B8">
              <w:rPr>
                <w:rFonts w:ascii="Sansation Light" w:hAnsi="Sansation Light" w:cs="Tahoma"/>
                <w:i/>
                <w:sz w:val="20"/>
                <w:szCs w:val="22"/>
              </w:rPr>
              <w:t xml:space="preserve">Beispiel)   </w:t>
            </w:r>
            <w:proofErr w:type="gramEnd"/>
            <w:r w:rsidRPr="007D19B8">
              <w:rPr>
                <w:rFonts w:ascii="Sansation Light" w:hAnsi="Sansation Light" w:cs="Tahoma"/>
                <w:i/>
                <w:sz w:val="20"/>
                <w:szCs w:val="22"/>
              </w:rPr>
              <w:t xml:space="preserve">               </w:t>
            </w:r>
          </w:p>
        </w:tc>
        <w:tc>
          <w:tcPr>
            <w:tcW w:w="1242" w:type="dxa"/>
            <w:shd w:val="clear" w:color="auto" w:fill="FBE4D5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  <w:r w:rsidRPr="007D19B8">
              <w:rPr>
                <w:rFonts w:ascii="Sansation Light" w:hAnsi="Sansation Light" w:cs="Tahoma"/>
                <w:i/>
                <w:noProof/>
                <w:sz w:val="20"/>
                <w:szCs w:val="22"/>
              </w:rPr>
              <w:drawing>
                <wp:inline distT="0" distB="0" distL="0" distR="0">
                  <wp:extent cx="541020" cy="2286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/>
                <w:i/>
              </w:rPr>
            </w:pP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i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1013" w:dyaOrig="287">
                <v:shape id="_x0000_i1029" type="#_x0000_t75" style="width:50.4pt;height:14.4pt" o:ole="">
                  <v:imagedata r:id="rId13" o:title=""/>
                </v:shape>
                <o:OLEObject Type="Embed" ProgID="CorelDraw.Graphic.16" ShapeID="_x0000_i1029" DrawAspect="Content" ObjectID="_1618641115" r:id="rId14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1013" w:dyaOrig="287">
                <v:shape id="_x0000_i1030" type="#_x0000_t75" style="width:50.4pt;height:14.4pt" o:ole="">
                  <v:imagedata r:id="rId15" o:title=""/>
                </v:shape>
                <o:OLEObject Type="Embed" ProgID="CorelDraw.Graphic.16" ShapeID="_x0000_i1030" DrawAspect="Content" ObjectID="_1618641116" r:id="rId16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1013" w:dyaOrig="287">
                <v:shape id="_x0000_i1031" type="#_x0000_t75" style="width:50.4pt;height:14.4pt" o:ole="">
                  <v:imagedata r:id="rId17" o:title=""/>
                </v:shape>
                <o:OLEObject Type="Embed" ProgID="CorelDraw.Graphic.16" ShapeID="_x0000_i1031" DrawAspect="Content" ObjectID="_1618641117" r:id="rId18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1013" w:dyaOrig="287">
                <v:shape id="_x0000_i1032" type="#_x0000_t75" style="width:50.4pt;height:14.4pt" o:ole="">
                  <v:imagedata r:id="rId19" o:title=""/>
                </v:shape>
                <o:OLEObject Type="Embed" ProgID="CorelDraw.Graphic.16" ShapeID="_x0000_i1032" DrawAspect="Content" ObjectID="_1618641118" r:id="rId20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1163" w:dyaOrig="335">
                <v:shape id="_x0000_i1033" type="#_x0000_t75" style="width:58.2pt;height:16.8pt" o:ole="">
                  <v:imagedata r:id="rId21" o:title=""/>
                </v:shape>
                <o:OLEObject Type="Embed" ProgID="CorelDraw.Graphic.16" ShapeID="_x0000_i1033" DrawAspect="Content" ObjectID="_1618641119" r:id="rId22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1163" w:dyaOrig="335">
                <v:shape id="_x0000_i1034" type="#_x0000_t75" style="width:58.2pt;height:16.8pt" o:ole="">
                  <v:imagedata r:id="rId23" o:title=""/>
                </v:shape>
                <o:OLEObject Type="Embed" ProgID="CorelDraw.Graphic.16" ShapeID="_x0000_i1034" DrawAspect="Content" ObjectID="_1618641120" r:id="rId24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1163" w:dyaOrig="367">
                <v:shape id="_x0000_i1035" type="#_x0000_t75" style="width:58.2pt;height:18.6pt" o:ole="">
                  <v:imagedata r:id="rId7" o:title=""/>
                </v:shape>
                <o:OLEObject Type="Embed" ProgID="CorelDraw.Graphic.16" ShapeID="_x0000_i1035" DrawAspect="Content" ObjectID="_1618641121" r:id="rId25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1163" w:dyaOrig="367">
                <v:shape id="_x0000_i1036" type="#_x0000_t75" style="width:58.2pt;height:18.6pt" o:ole="">
                  <v:imagedata r:id="rId26" o:title=""/>
                </v:shape>
                <o:OLEObject Type="Embed" ProgID="CorelDraw.Graphic.16" ShapeID="_x0000_i1036" DrawAspect="Content" ObjectID="_1618641122" r:id="rId27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1013" w:dyaOrig="287">
                <v:shape id="_x0000_i1037" type="#_x0000_t75" style="width:50.4pt;height:14.4pt" o:ole="">
                  <v:imagedata r:id="rId28" o:title=""/>
                </v:shape>
                <o:OLEObject Type="Embed" ProgID="CorelDraw.Graphic.16" ShapeID="_x0000_i1037" DrawAspect="Content" ObjectID="_1618641123" r:id="rId29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1013" w:dyaOrig="287">
                <v:shape id="_x0000_i1038" type="#_x0000_t75" style="width:50.4pt;height:14.4pt" o:ole="">
                  <v:imagedata r:id="rId30" o:title=""/>
                </v:shape>
                <o:OLEObject Type="Embed" ProgID="CorelDraw.Graphic.16" ShapeID="_x0000_i1038" DrawAspect="Content" ObjectID="_1618641124" r:id="rId31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999" w:dyaOrig="427">
                <v:shape id="_x0000_i1039" type="#_x0000_t75" style="width:49.8pt;height:21.6pt" o:ole="">
                  <v:imagedata r:id="rId32" o:title=""/>
                </v:shape>
                <o:OLEObject Type="Embed" ProgID="CorelDraw.Graphic.16" ShapeID="_x0000_i1039" DrawAspect="Content" ObjectID="_1618641125" r:id="rId33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DEEAF6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</w:rPr>
              <w:object w:dxaOrig="999" w:dyaOrig="427">
                <v:shape id="_x0000_i1040" type="#_x0000_t75" style="width:49.8pt;height:21.6pt" o:ole="">
                  <v:imagedata r:id="rId10" o:title=""/>
                </v:shape>
                <o:OLEObject Type="Embed" ProgID="CorelDraw.Graphic.16" ShapeID="_x0000_i1040" DrawAspect="Content" ObjectID="_1618641126" r:id="rId34"/>
              </w:object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DEEAF6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  <w:r w:rsidRPr="007D19B8">
              <w:rPr>
                <w:rFonts w:ascii="Sansation Light" w:hAnsi="Sansation Light"/>
                <w:noProof/>
                <w:lang w:eastAsia="de-CH"/>
              </w:rPr>
              <w:drawing>
                <wp:inline distT="0" distB="0" distL="0" distR="0">
                  <wp:extent cx="457200" cy="320040"/>
                  <wp:effectExtent l="0" t="0" r="0" b="381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  <w:tr w:rsidR="007D19B8" w:rsidRPr="007D19B8" w:rsidTr="00873925">
        <w:tc>
          <w:tcPr>
            <w:tcW w:w="1402" w:type="dxa"/>
            <w:shd w:val="clear" w:color="auto" w:fill="auto"/>
          </w:tcPr>
          <w:p w:rsidR="007D19B8" w:rsidRPr="007D19B8" w:rsidRDefault="007D19B8" w:rsidP="00873925">
            <w:pPr>
              <w:jc w:val="center"/>
              <w:rPr>
                <w:rFonts w:ascii="Sansation Light" w:hAnsi="Sansation Light" w:cs="Tahoma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4325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7D19B8" w:rsidRPr="007D19B8" w:rsidRDefault="007D19B8" w:rsidP="00873925">
            <w:pPr>
              <w:rPr>
                <w:rFonts w:ascii="Sansation Light" w:hAnsi="Sansation Light" w:cs="Tahoma"/>
                <w:sz w:val="20"/>
                <w:szCs w:val="22"/>
              </w:rPr>
            </w:pPr>
          </w:p>
        </w:tc>
      </w:tr>
    </w:tbl>
    <w:p w:rsidR="007D19B8" w:rsidRPr="007D19B8" w:rsidRDefault="007D19B8" w:rsidP="007D19B8">
      <w:pPr>
        <w:rPr>
          <w:rFonts w:ascii="Sansation Light" w:hAnsi="Sansation Light" w:cs="Tahoma"/>
          <w:sz w:val="22"/>
          <w:szCs w:val="22"/>
        </w:rPr>
      </w:pPr>
    </w:p>
    <w:p w:rsidR="007D19B8" w:rsidRDefault="007D19B8" w:rsidP="007D19B8">
      <w:pPr>
        <w:rPr>
          <w:rFonts w:ascii="Sansation Light" w:hAnsi="Sansation Light" w:cs="Tahoma"/>
          <w:sz w:val="22"/>
          <w:szCs w:val="22"/>
        </w:rPr>
      </w:pPr>
      <w:r>
        <w:rPr>
          <w:rFonts w:ascii="Sansation Light" w:hAnsi="Sansation Light" w:cs="Tahoma"/>
          <w:sz w:val="22"/>
          <w:szCs w:val="22"/>
        </w:rPr>
        <w:t>Max. 10 Wegweiser pro Druckauftrag. Sollten grössere Mengen benötigt werden, Artikel entsprechend mehrfach in Warenkorb legen.</w:t>
      </w:r>
    </w:p>
    <w:p w:rsidR="007D19B8" w:rsidRPr="007D19B8" w:rsidRDefault="007D19B8" w:rsidP="007D19B8">
      <w:pPr>
        <w:rPr>
          <w:rFonts w:ascii="Sansation Light" w:hAnsi="Sansation Light" w:cs="Tahoma"/>
          <w:sz w:val="22"/>
          <w:szCs w:val="22"/>
        </w:rPr>
      </w:pPr>
      <w:bookmarkStart w:id="0" w:name="_GoBack"/>
      <w:bookmarkEnd w:id="0"/>
      <w:r w:rsidRPr="007D19B8">
        <w:rPr>
          <w:rFonts w:ascii="Sansation Light" w:hAnsi="Sansation Light" w:cs="Tahoma"/>
          <w:sz w:val="22"/>
          <w:szCs w:val="22"/>
        </w:rPr>
        <w:t>Alle Wegweiser werden doppelter Ausführung gedruckt</w:t>
      </w:r>
    </w:p>
    <w:p w:rsidR="00B414BE" w:rsidRPr="00D23C8C" w:rsidRDefault="00B414BE" w:rsidP="007D19B8">
      <w:pPr>
        <w:rPr>
          <w:rFonts w:ascii="Sansation Light" w:hAnsi="Sansation Light"/>
        </w:rPr>
      </w:pPr>
    </w:p>
    <w:sectPr w:rsidR="00B414BE" w:rsidRPr="00D23C8C" w:rsidSect="005F0FCB">
      <w:footerReference w:type="default" r:id="rId36"/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9B8" w:rsidRDefault="007D19B8" w:rsidP="00845584">
      <w:r>
        <w:separator/>
      </w:r>
    </w:p>
  </w:endnote>
  <w:endnote w:type="continuationSeparator" w:id="0">
    <w:p w:rsidR="007D19B8" w:rsidRDefault="007D19B8" w:rsidP="0084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ation Light"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5584" w:rsidRPr="000B5B02" w:rsidRDefault="00D23C8C" w:rsidP="000B5B02">
    <w:pPr>
      <w:rPr>
        <w:rFonts w:ascii="Sansation Light" w:hAnsi="Sansation Light"/>
      </w:rPr>
    </w:pPr>
    <w:r w:rsidRPr="000B5B02">
      <w:rPr>
        <w:rFonts w:ascii="Sansation Light" w:hAnsi="Sansation Light" w:cs="Tahoma"/>
        <w:noProof/>
        <w:sz w:val="22"/>
        <w:szCs w:val="22"/>
      </w:rPr>
      <w:drawing>
        <wp:anchor distT="0" distB="0" distL="114300" distR="114300" simplePos="0" relativeHeight="251659264" behindDoc="1" locked="1" layoutInCell="1" allowOverlap="1" wp14:anchorId="1F80FEE1" wp14:editId="32BECC7D">
          <wp:simplePos x="0" y="0"/>
          <wp:positionH relativeFrom="page">
            <wp:posOffset>47625</wp:posOffset>
          </wp:positionH>
          <wp:positionV relativeFrom="page">
            <wp:posOffset>457200</wp:posOffset>
          </wp:positionV>
          <wp:extent cx="7473600" cy="100872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600" cy="100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5B02">
      <w:rPr>
        <w:rFonts w:ascii="Sansation Light" w:hAnsi="Sansation Light" w:cs="Tahoma"/>
        <w:sz w:val="18"/>
        <w:szCs w:val="16"/>
      </w:rPr>
      <w:t xml:space="preserve"> </w:t>
    </w:r>
    <w:r w:rsidR="00845584" w:rsidRPr="000B5B02">
      <w:rPr>
        <w:rFonts w:ascii="Sansation Light" w:hAnsi="Sansation Light" w:cs="Tahoma"/>
        <w:sz w:val="18"/>
        <w:szCs w:val="16"/>
      </w:rPr>
      <w:t>B</w:t>
    </w:r>
    <w:r w:rsidR="005A7DE9" w:rsidRPr="000B5B02">
      <w:rPr>
        <w:rFonts w:ascii="Sansation Light" w:hAnsi="Sansation Light" w:cs="Tahoma"/>
        <w:sz w:val="18"/>
        <w:szCs w:val="16"/>
      </w:rPr>
      <w:t xml:space="preserve">ankverbindung: </w:t>
    </w:r>
    <w:r w:rsidR="00845584" w:rsidRPr="000B5B02">
      <w:rPr>
        <w:rFonts w:ascii="Sansation Light" w:hAnsi="Sansation Light" w:cs="Tahoma"/>
        <w:sz w:val="18"/>
        <w:szCs w:val="16"/>
      </w:rPr>
      <w:t>Tom Wäfler</w:t>
    </w:r>
    <w:r w:rsidR="002E4AE0" w:rsidRPr="000B5B02">
      <w:rPr>
        <w:rFonts w:ascii="Sansation Light" w:hAnsi="Sansation Light" w:cs="Tahoma"/>
        <w:sz w:val="18"/>
        <w:szCs w:val="16"/>
      </w:rPr>
      <w:t xml:space="preserve">, </w:t>
    </w:r>
    <w:proofErr w:type="spellStart"/>
    <w:r w:rsidR="002E4AE0" w:rsidRPr="000B5B02">
      <w:rPr>
        <w:rFonts w:ascii="Sansation Light" w:hAnsi="Sansation Light" w:cs="Tahoma"/>
        <w:sz w:val="18"/>
        <w:szCs w:val="16"/>
      </w:rPr>
      <w:t>Horebstrasse</w:t>
    </w:r>
    <w:proofErr w:type="spellEnd"/>
    <w:r w:rsidR="002E4AE0" w:rsidRPr="000B5B02">
      <w:rPr>
        <w:rFonts w:ascii="Sansation Light" w:hAnsi="Sansation Light" w:cs="Tahoma"/>
        <w:sz w:val="18"/>
        <w:szCs w:val="16"/>
      </w:rPr>
      <w:t xml:space="preserve"> 1, 8733 Eschenbach,</w:t>
    </w:r>
    <w:r w:rsidR="00845584" w:rsidRPr="000B5B02">
      <w:rPr>
        <w:rFonts w:ascii="Sansation Light" w:hAnsi="Sansation Light" w:cs="Tahoma"/>
        <w:sz w:val="18"/>
        <w:szCs w:val="16"/>
      </w:rPr>
      <w:t xml:space="preserve"> Zürcher Kantonalbank CH </w:t>
    </w:r>
    <w:r w:rsidR="00845584" w:rsidRPr="000B5B02">
      <w:rPr>
        <w:rFonts w:ascii="Sansation Light" w:hAnsi="Sansation Light" w:cs="Tahoma"/>
        <w:sz w:val="16"/>
        <w:szCs w:val="16"/>
      </w:rPr>
      <w:t>7400700112100241436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9B8" w:rsidRDefault="007D19B8" w:rsidP="00845584">
      <w:r>
        <w:separator/>
      </w:r>
    </w:p>
  </w:footnote>
  <w:footnote w:type="continuationSeparator" w:id="0">
    <w:p w:rsidR="007D19B8" w:rsidRDefault="007D19B8" w:rsidP="00845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B8"/>
    <w:rsid w:val="00000013"/>
    <w:rsid w:val="00001414"/>
    <w:rsid w:val="00002FFE"/>
    <w:rsid w:val="00010832"/>
    <w:rsid w:val="00012C1D"/>
    <w:rsid w:val="00024CBF"/>
    <w:rsid w:val="000250E2"/>
    <w:rsid w:val="00034EEC"/>
    <w:rsid w:val="0006143D"/>
    <w:rsid w:val="00080A83"/>
    <w:rsid w:val="00097EA0"/>
    <w:rsid w:val="000A4D0D"/>
    <w:rsid w:val="000B4A26"/>
    <w:rsid w:val="000B5B02"/>
    <w:rsid w:val="000C22DA"/>
    <w:rsid w:val="000C4490"/>
    <w:rsid w:val="000D0B2D"/>
    <w:rsid w:val="000D57FC"/>
    <w:rsid w:val="000D797C"/>
    <w:rsid w:val="000E723E"/>
    <w:rsid w:val="000F3AAF"/>
    <w:rsid w:val="00102353"/>
    <w:rsid w:val="00103C0F"/>
    <w:rsid w:val="00105D2D"/>
    <w:rsid w:val="0011393A"/>
    <w:rsid w:val="00114CBA"/>
    <w:rsid w:val="0011565A"/>
    <w:rsid w:val="001229BF"/>
    <w:rsid w:val="00123ABE"/>
    <w:rsid w:val="001502AC"/>
    <w:rsid w:val="0016379D"/>
    <w:rsid w:val="00177548"/>
    <w:rsid w:val="0018761B"/>
    <w:rsid w:val="0019594C"/>
    <w:rsid w:val="0019664F"/>
    <w:rsid w:val="00196F69"/>
    <w:rsid w:val="001A0614"/>
    <w:rsid w:val="001B05A5"/>
    <w:rsid w:val="001B25F7"/>
    <w:rsid w:val="001B2FE5"/>
    <w:rsid w:val="001B63E0"/>
    <w:rsid w:val="001C5C54"/>
    <w:rsid w:val="001D173A"/>
    <w:rsid w:val="001D2577"/>
    <w:rsid w:val="001E414C"/>
    <w:rsid w:val="001F011B"/>
    <w:rsid w:val="001F2035"/>
    <w:rsid w:val="001F5783"/>
    <w:rsid w:val="00201C52"/>
    <w:rsid w:val="0020555A"/>
    <w:rsid w:val="00210A0D"/>
    <w:rsid w:val="00212D7E"/>
    <w:rsid w:val="00222FBA"/>
    <w:rsid w:val="00225902"/>
    <w:rsid w:val="00242B78"/>
    <w:rsid w:val="00262E20"/>
    <w:rsid w:val="00273E9B"/>
    <w:rsid w:val="002843BB"/>
    <w:rsid w:val="0029462C"/>
    <w:rsid w:val="002B2F0B"/>
    <w:rsid w:val="002C0826"/>
    <w:rsid w:val="002D102A"/>
    <w:rsid w:val="002E0155"/>
    <w:rsid w:val="002E4AE0"/>
    <w:rsid w:val="002E54F7"/>
    <w:rsid w:val="002F4845"/>
    <w:rsid w:val="00304FA3"/>
    <w:rsid w:val="0032125E"/>
    <w:rsid w:val="00323FD1"/>
    <w:rsid w:val="00324EE8"/>
    <w:rsid w:val="00325FA8"/>
    <w:rsid w:val="00331A12"/>
    <w:rsid w:val="0034767A"/>
    <w:rsid w:val="00347AF8"/>
    <w:rsid w:val="00352347"/>
    <w:rsid w:val="00352B8A"/>
    <w:rsid w:val="003563BE"/>
    <w:rsid w:val="003578ED"/>
    <w:rsid w:val="003622A6"/>
    <w:rsid w:val="003626E7"/>
    <w:rsid w:val="0036554C"/>
    <w:rsid w:val="003849AB"/>
    <w:rsid w:val="003A7A35"/>
    <w:rsid w:val="003B6B83"/>
    <w:rsid w:val="003C3951"/>
    <w:rsid w:val="00415B8E"/>
    <w:rsid w:val="00417CAB"/>
    <w:rsid w:val="004322FD"/>
    <w:rsid w:val="00432C54"/>
    <w:rsid w:val="00450EAF"/>
    <w:rsid w:val="004579B9"/>
    <w:rsid w:val="00472B73"/>
    <w:rsid w:val="00475E17"/>
    <w:rsid w:val="0049355C"/>
    <w:rsid w:val="00496E3C"/>
    <w:rsid w:val="004A2BB2"/>
    <w:rsid w:val="004A40A2"/>
    <w:rsid w:val="004A64D2"/>
    <w:rsid w:val="004B5533"/>
    <w:rsid w:val="004B61A7"/>
    <w:rsid w:val="004F508F"/>
    <w:rsid w:val="004F50E3"/>
    <w:rsid w:val="0052207A"/>
    <w:rsid w:val="0052509A"/>
    <w:rsid w:val="00545B65"/>
    <w:rsid w:val="00551105"/>
    <w:rsid w:val="00563944"/>
    <w:rsid w:val="00572E79"/>
    <w:rsid w:val="00582DFE"/>
    <w:rsid w:val="00586C12"/>
    <w:rsid w:val="00593CF9"/>
    <w:rsid w:val="005A69D6"/>
    <w:rsid w:val="005A7DE9"/>
    <w:rsid w:val="005B54FC"/>
    <w:rsid w:val="005C5953"/>
    <w:rsid w:val="005E05DB"/>
    <w:rsid w:val="005F0FCB"/>
    <w:rsid w:val="006165C5"/>
    <w:rsid w:val="006222AF"/>
    <w:rsid w:val="006277F7"/>
    <w:rsid w:val="00636103"/>
    <w:rsid w:val="006377D4"/>
    <w:rsid w:val="00660EDF"/>
    <w:rsid w:val="00661625"/>
    <w:rsid w:val="00674F6F"/>
    <w:rsid w:val="006759AE"/>
    <w:rsid w:val="00693117"/>
    <w:rsid w:val="006B4621"/>
    <w:rsid w:val="006E15D2"/>
    <w:rsid w:val="006E20C6"/>
    <w:rsid w:val="0072102B"/>
    <w:rsid w:val="00724FF7"/>
    <w:rsid w:val="007327EF"/>
    <w:rsid w:val="00742738"/>
    <w:rsid w:val="0077539C"/>
    <w:rsid w:val="007827C6"/>
    <w:rsid w:val="007901AD"/>
    <w:rsid w:val="007A20EB"/>
    <w:rsid w:val="007A53F8"/>
    <w:rsid w:val="007A64CC"/>
    <w:rsid w:val="007B0453"/>
    <w:rsid w:val="007C06D3"/>
    <w:rsid w:val="007C676D"/>
    <w:rsid w:val="007D19B8"/>
    <w:rsid w:val="007D5DFA"/>
    <w:rsid w:val="007D6C7C"/>
    <w:rsid w:val="007E71D4"/>
    <w:rsid w:val="007F0C6D"/>
    <w:rsid w:val="0080166D"/>
    <w:rsid w:val="00805DFF"/>
    <w:rsid w:val="00807BC1"/>
    <w:rsid w:val="00813E9C"/>
    <w:rsid w:val="008259FE"/>
    <w:rsid w:val="00832B4A"/>
    <w:rsid w:val="00835D26"/>
    <w:rsid w:val="00845584"/>
    <w:rsid w:val="00846536"/>
    <w:rsid w:val="00853778"/>
    <w:rsid w:val="00886081"/>
    <w:rsid w:val="008862D0"/>
    <w:rsid w:val="0088642C"/>
    <w:rsid w:val="0089017D"/>
    <w:rsid w:val="00891754"/>
    <w:rsid w:val="008A4FB2"/>
    <w:rsid w:val="008B786B"/>
    <w:rsid w:val="008C0A59"/>
    <w:rsid w:val="008C4D6D"/>
    <w:rsid w:val="008D1FD0"/>
    <w:rsid w:val="008E0A3F"/>
    <w:rsid w:val="008E0B21"/>
    <w:rsid w:val="008E1903"/>
    <w:rsid w:val="008E2993"/>
    <w:rsid w:val="009128C7"/>
    <w:rsid w:val="00914DEF"/>
    <w:rsid w:val="00920D70"/>
    <w:rsid w:val="009214CC"/>
    <w:rsid w:val="00921A66"/>
    <w:rsid w:val="00927985"/>
    <w:rsid w:val="009320C8"/>
    <w:rsid w:val="00935E93"/>
    <w:rsid w:val="0093694F"/>
    <w:rsid w:val="00945E39"/>
    <w:rsid w:val="00946027"/>
    <w:rsid w:val="009535D1"/>
    <w:rsid w:val="009539AB"/>
    <w:rsid w:val="00990F95"/>
    <w:rsid w:val="009A614E"/>
    <w:rsid w:val="009A777A"/>
    <w:rsid w:val="009D47D0"/>
    <w:rsid w:val="009D577E"/>
    <w:rsid w:val="009F00BF"/>
    <w:rsid w:val="009F56E1"/>
    <w:rsid w:val="00A11896"/>
    <w:rsid w:val="00A16370"/>
    <w:rsid w:val="00A17EDF"/>
    <w:rsid w:val="00A3005B"/>
    <w:rsid w:val="00A44B17"/>
    <w:rsid w:val="00A57E47"/>
    <w:rsid w:val="00A6761F"/>
    <w:rsid w:val="00A76499"/>
    <w:rsid w:val="00A86FCD"/>
    <w:rsid w:val="00A94EB0"/>
    <w:rsid w:val="00AB3CDA"/>
    <w:rsid w:val="00AC3CAD"/>
    <w:rsid w:val="00AC5C65"/>
    <w:rsid w:val="00AD08C7"/>
    <w:rsid w:val="00AD2A45"/>
    <w:rsid w:val="00AE012C"/>
    <w:rsid w:val="00AE05A0"/>
    <w:rsid w:val="00AF2E4D"/>
    <w:rsid w:val="00AF6648"/>
    <w:rsid w:val="00AF7A2B"/>
    <w:rsid w:val="00B027E7"/>
    <w:rsid w:val="00B02CC5"/>
    <w:rsid w:val="00B146D5"/>
    <w:rsid w:val="00B275B4"/>
    <w:rsid w:val="00B30052"/>
    <w:rsid w:val="00B32DD4"/>
    <w:rsid w:val="00B33C4F"/>
    <w:rsid w:val="00B414BE"/>
    <w:rsid w:val="00B47666"/>
    <w:rsid w:val="00B47735"/>
    <w:rsid w:val="00B56357"/>
    <w:rsid w:val="00B62C63"/>
    <w:rsid w:val="00B63F5E"/>
    <w:rsid w:val="00B65028"/>
    <w:rsid w:val="00B84356"/>
    <w:rsid w:val="00B9577F"/>
    <w:rsid w:val="00B9700B"/>
    <w:rsid w:val="00B97325"/>
    <w:rsid w:val="00BB2191"/>
    <w:rsid w:val="00BC1124"/>
    <w:rsid w:val="00BC654D"/>
    <w:rsid w:val="00BC7192"/>
    <w:rsid w:val="00BD5472"/>
    <w:rsid w:val="00BD6A76"/>
    <w:rsid w:val="00BF2D66"/>
    <w:rsid w:val="00BF5F4C"/>
    <w:rsid w:val="00C00062"/>
    <w:rsid w:val="00C055EF"/>
    <w:rsid w:val="00C07ABD"/>
    <w:rsid w:val="00C2088B"/>
    <w:rsid w:val="00C26AE9"/>
    <w:rsid w:val="00C37254"/>
    <w:rsid w:val="00C44D8B"/>
    <w:rsid w:val="00C46043"/>
    <w:rsid w:val="00C50EB7"/>
    <w:rsid w:val="00C7525D"/>
    <w:rsid w:val="00C758F2"/>
    <w:rsid w:val="00C80950"/>
    <w:rsid w:val="00C80FBA"/>
    <w:rsid w:val="00C92A0A"/>
    <w:rsid w:val="00C93368"/>
    <w:rsid w:val="00CA48A0"/>
    <w:rsid w:val="00CB1594"/>
    <w:rsid w:val="00CC131A"/>
    <w:rsid w:val="00CC45E1"/>
    <w:rsid w:val="00CE0489"/>
    <w:rsid w:val="00CE3F68"/>
    <w:rsid w:val="00CE65BC"/>
    <w:rsid w:val="00D046B1"/>
    <w:rsid w:val="00D15EED"/>
    <w:rsid w:val="00D20A27"/>
    <w:rsid w:val="00D23C8C"/>
    <w:rsid w:val="00D241D4"/>
    <w:rsid w:val="00D44C76"/>
    <w:rsid w:val="00D77E32"/>
    <w:rsid w:val="00D82A1C"/>
    <w:rsid w:val="00D93B59"/>
    <w:rsid w:val="00DB298D"/>
    <w:rsid w:val="00DD20FA"/>
    <w:rsid w:val="00DD7604"/>
    <w:rsid w:val="00DE454A"/>
    <w:rsid w:val="00DF0B93"/>
    <w:rsid w:val="00DF69F3"/>
    <w:rsid w:val="00DF79BD"/>
    <w:rsid w:val="00E0458C"/>
    <w:rsid w:val="00E11F50"/>
    <w:rsid w:val="00E31695"/>
    <w:rsid w:val="00E46376"/>
    <w:rsid w:val="00E77ECC"/>
    <w:rsid w:val="00E8479B"/>
    <w:rsid w:val="00E8585F"/>
    <w:rsid w:val="00E91643"/>
    <w:rsid w:val="00EA088C"/>
    <w:rsid w:val="00EA30D5"/>
    <w:rsid w:val="00ED1175"/>
    <w:rsid w:val="00EE0CDE"/>
    <w:rsid w:val="00EF14F3"/>
    <w:rsid w:val="00F04023"/>
    <w:rsid w:val="00F05258"/>
    <w:rsid w:val="00F10E62"/>
    <w:rsid w:val="00F13C07"/>
    <w:rsid w:val="00F15516"/>
    <w:rsid w:val="00F16D3A"/>
    <w:rsid w:val="00F20431"/>
    <w:rsid w:val="00F206BE"/>
    <w:rsid w:val="00F279B1"/>
    <w:rsid w:val="00F33804"/>
    <w:rsid w:val="00F44DC9"/>
    <w:rsid w:val="00F7716C"/>
    <w:rsid w:val="00F936BB"/>
    <w:rsid w:val="00FB04F4"/>
    <w:rsid w:val="00FC106E"/>
    <w:rsid w:val="00FC1738"/>
    <w:rsid w:val="00FC671F"/>
    <w:rsid w:val="00FC7277"/>
    <w:rsid w:val="00FD606E"/>
    <w:rsid w:val="00FD6342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3210AE4"/>
  <w15:chartTrackingRefBased/>
  <w15:docId w15:val="{8B96528E-4284-4829-A77E-B3BB43C1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539AB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nhideWhenUsed/>
    <w:rsid w:val="009539AB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rsid w:val="009539AB"/>
    <w:rPr>
      <w:rFonts w:ascii="Calibri" w:eastAsia="Calibri" w:hAnsi="Calibri"/>
      <w:sz w:val="22"/>
      <w:szCs w:val="21"/>
      <w:lang w:val="de-CH" w:eastAsia="en-US" w:bidi="ar-SA"/>
    </w:rPr>
  </w:style>
  <w:style w:type="paragraph" w:styleId="Sprechblasentext">
    <w:name w:val="Balloon Text"/>
    <w:basedOn w:val="Standard"/>
    <w:semiHidden/>
    <w:rsid w:val="000250E2"/>
    <w:rPr>
      <w:rFonts w:ascii="Tahoma" w:hAnsi="Tahoma" w:cs="Tahoma"/>
      <w:sz w:val="16"/>
      <w:szCs w:val="16"/>
    </w:rPr>
  </w:style>
  <w:style w:type="character" w:customStyle="1" w:styleId="adrgroupstreet-address">
    <w:name w:val="adrgroup street-address"/>
    <w:basedOn w:val="Absatz-Standardschriftart"/>
    <w:rsid w:val="00C2088B"/>
  </w:style>
  <w:style w:type="character" w:customStyle="1" w:styleId="adrgroup2">
    <w:name w:val="adrgroup2"/>
    <w:basedOn w:val="Absatz-Standardschriftart"/>
    <w:rsid w:val="00C2088B"/>
  </w:style>
  <w:style w:type="character" w:customStyle="1" w:styleId="postal-code">
    <w:name w:val="postal-code"/>
    <w:basedOn w:val="Absatz-Standardschriftart"/>
    <w:rsid w:val="00C2088B"/>
  </w:style>
  <w:style w:type="character" w:customStyle="1" w:styleId="slkeyword1">
    <w:name w:val="sl_keyword1"/>
    <w:rsid w:val="00C2088B"/>
    <w:rPr>
      <w:shd w:val="clear" w:color="auto" w:fill="DDF3DA"/>
    </w:rPr>
  </w:style>
  <w:style w:type="paragraph" w:styleId="Kopfzeile">
    <w:name w:val="header"/>
    <w:basedOn w:val="Standard"/>
    <w:link w:val="KopfzeileZchn"/>
    <w:rsid w:val="0084558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45584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84558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45584"/>
    <w:rPr>
      <w:sz w:val="24"/>
      <w:szCs w:val="24"/>
      <w:lang w:eastAsia="de-DE"/>
    </w:rPr>
  </w:style>
  <w:style w:type="character" w:styleId="Hyperlink">
    <w:name w:val="Hyperlink"/>
    <w:rsid w:val="007D19B8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1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5.bin"/><Relationship Id="rId26" Type="http://schemas.openxmlformats.org/officeDocument/2006/relationships/image" Target="media/image11.emf"/><Relationship Id="rId21" Type="http://schemas.openxmlformats.org/officeDocument/2006/relationships/image" Target="media/image9.e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image" Target="media/image7.e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1" Type="http://schemas.openxmlformats.org/officeDocument/2006/relationships/styles" Target="styles.xml"/><Relationship Id="rId6" Type="http://schemas.openxmlformats.org/officeDocument/2006/relationships/hyperlink" Target="http://www.swissmodelrail.ch/shop/index.php?page=product&amp;info=528" TargetMode="Externa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4.em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image" Target="media/image12.emf"/><Relationship Id="rId36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8.emf"/><Relationship Id="rId31" Type="http://schemas.openxmlformats.org/officeDocument/2006/relationships/oleObject" Target="embeddings/oleObject12.bin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3.emf"/><Relationship Id="rId35" Type="http://schemas.openxmlformats.org/officeDocument/2006/relationships/image" Target="media/image15.png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\Documents\Benutzerdefinierte%20Office-Vorlagen\SwissModelRailLe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SwissModelRailLeer.dotx</Template>
  <TotalTime>0</TotalTime>
  <Pages>1</Pages>
  <Words>92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</dc:creator>
  <cp:keywords/>
  <dc:description/>
  <cp:lastModifiedBy>Tom</cp:lastModifiedBy>
  <cp:revision>1</cp:revision>
  <cp:lastPrinted>2018-02-10T08:49:00Z</cp:lastPrinted>
  <dcterms:created xsi:type="dcterms:W3CDTF">2019-05-06T07:43:00Z</dcterms:created>
  <dcterms:modified xsi:type="dcterms:W3CDTF">2019-05-06T07:46:00Z</dcterms:modified>
</cp:coreProperties>
</file>